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52B" w:rsidP="0058652B">
      <w:pPr>
        <w:pStyle w:val="Heading1"/>
        <w:rPr>
          <w:rFonts w:eastAsiaTheme="minorEastAsia"/>
        </w:rPr>
      </w:pPr>
      <w:r>
        <w:rPr>
          <w:rFonts w:eastAsiaTheme="minorEastAsia"/>
        </w:rPr>
        <w:t>Дело № 5-70-1703/6</w:t>
      </w:r>
    </w:p>
    <w:p w:rsidR="0058652B" w:rsidP="0058652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 xml:space="preserve">0034-01-2026-000102-52     </w:t>
      </w:r>
    </w:p>
    <w:p w:rsidR="0058652B" w:rsidP="0058652B">
      <w:pPr>
        <w:tabs>
          <w:tab w:val="left" w:pos="3810"/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52B" w:rsidP="005865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19 января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Булатова Виктора Анатольевича, </w:t>
      </w:r>
      <w:r w:rsidR="00CD7018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инвалидом 1 и 2 группы не является,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pStyle w:val="BodyTextIndent2"/>
      </w:pPr>
      <w:r>
        <w:t xml:space="preserve">18.01.2026 в 18 час. 59 мин.  </w:t>
      </w:r>
      <w:r>
        <w:t>от  оперативного</w:t>
      </w:r>
      <w:r>
        <w:t xml:space="preserve"> дежурного  ДЧ ОМВД России  по </w:t>
      </w:r>
      <w:r>
        <w:t>г.Когалыму</w:t>
      </w:r>
      <w:r>
        <w:t xml:space="preserve">  поступило  указание  проследовать  по  адресу: г.Когалым  ул.  Дружбы народов, д.  </w:t>
      </w:r>
      <w:r>
        <w:t>12  подъезд</w:t>
      </w:r>
      <w:r>
        <w:t xml:space="preserve">  № 2  где  по  сообщению «сидит  мужчина на ступеньках».  </w:t>
      </w:r>
      <w:r>
        <w:t>По  прибытию</w:t>
      </w:r>
      <w:r>
        <w:t xml:space="preserve">  на вышеуказанный адрес  18.01.2026  в 19  час. 10 мин.    был выявлен Булатов В.А., который находился в общественном месте в состоянии алкогольного опьянения, о чем </w:t>
      </w:r>
      <w:r>
        <w:t xml:space="preserve">свидетельствовали:   </w:t>
      </w:r>
      <w:r>
        <w:t xml:space="preserve"> координация  движений  нарушена,   во  время следования к  патрульному  автомобилю шел шатаясь  из  стороны  в  сторону,  при разговоре невнятная и смазанная речь,</w:t>
      </w:r>
      <w:r w:rsidRPr="0058652B">
        <w:t xml:space="preserve"> </w:t>
      </w:r>
      <w:r>
        <w:t>из полости рта исходил характерный запах алкоголя, своим неопрятным внешним видом вызывал брезгливость и отвращение (одежда грязная). Своим видом и поведением Булатов В.А. оскорблял человеческое достоинство и общественную нравственность.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Булатов В.А. при рассмотрении дела с протоколом согласился, вину признал, раскаялся и пояснил, что действительно находился в состоянии алкогольного опьянения в общественном месте и был задержан сотрудниками полиции.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Булатова В.А., исследовав материалы дела об административном правонарушении, считает, что Булатов В.А. виновен в совершении административного правонарушения, предусмотренного ст. 20.21 КоАП РФ, а именно в появлении </w:t>
      </w:r>
      <w:r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652B" w:rsidP="0058652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Виновность Булатова В.А. в совершении административного правонарушения подтверждается материалами дела об административном правонарушении: протоколом 86 № 327183 об административном правонарушении от 18.01.2026,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>Булатовым</w:t>
      </w:r>
      <w:r>
        <w:rPr>
          <w:rFonts w:ascii="Times New Roman" w:hAnsi="Times New Roman" w:cs="Times New Roman"/>
          <w:sz w:val="26"/>
          <w:szCs w:val="26"/>
        </w:rPr>
        <w:t xml:space="preserve"> В.А.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</w:t>
      </w:r>
      <w:r>
        <w:rPr>
          <w:rFonts w:ascii="Times New Roman" w:hAnsi="Times New Roman" w:cs="Times New Roman"/>
          <w:sz w:val="26"/>
          <w:szCs w:val="26"/>
        </w:rPr>
        <w:t>КоАП РФ и ст.51 Конституции РФ;  сообщением  КУСП № 706 от 18.01.2026; рапортом  полицейского ОВ ППСП ОМВД России по г. Когалыму от 18.01.2026, который содержит сведения, аналогичные протоколу об административном правонарушении; протоколом направления на медицинское освидетельствование от 18.01.2026; актом медицинского освидетельствования на состояние опьянения №76  от 18.01.2026 которым у Булатова В.А. 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18.01.2026; справкой на лицо  по  учетам  СООП в отношении Булатова  В.А.,  видеозаписью правонарушения, из которой усматривается, что Булатов В.А. находился в общественном месте с признаками опьянения.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Булатова В.А. правильно квалифицированы по ст. 20.21 КоАП РФ.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>
        <w:rPr>
          <w:rFonts w:ascii="Times New Roman" w:hAnsi="Times New Roman" w:cs="Times New Roman"/>
          <w:sz w:val="26"/>
          <w:szCs w:val="26"/>
        </w:rPr>
        <w:t>Булатова В.А.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Булатова В.А., а также то, что Булатов В.А.,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58652B" w:rsidP="00586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Булатова Виктора Анатольевича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подвергнуть административному аресту сроком на </w:t>
      </w:r>
      <w:r w:rsidR="00D521F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521F5">
        <w:rPr>
          <w:rFonts w:ascii="Times New Roman" w:hAnsi="Times New Roman" w:cs="Times New Roman"/>
          <w:sz w:val="26"/>
          <w:szCs w:val="26"/>
        </w:rPr>
        <w:t>десять</w:t>
      </w:r>
      <w:r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Булатову В.А. исчи</w:t>
      </w:r>
      <w:r>
        <w:rPr>
          <w:rFonts w:ascii="Times New Roman" w:hAnsi="Times New Roman" w:cs="Times New Roman"/>
          <w:sz w:val="26"/>
          <w:szCs w:val="26"/>
        </w:rPr>
        <w:t>слять с 1</w:t>
      </w:r>
      <w:r w:rsidR="00D521F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час. 00 мин. 19.01.2026, и зачесть в срок отбывания наказания срок административного задержания с 20 час. 05 мин. 18.01.2026г.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</w:t>
      </w:r>
      <w:r>
        <w:rPr>
          <w:rFonts w:ascii="Times New Roman" w:hAnsi="Times New Roman" w:cs="Times New Roman"/>
          <w:bCs/>
          <w:sz w:val="26"/>
          <w:szCs w:val="26"/>
        </w:rPr>
        <w:t>удья:</w:t>
      </w:r>
      <w:r w:rsidR="00D521F5">
        <w:rPr>
          <w:rFonts w:ascii="Times New Roman" w:hAnsi="Times New Roman" w:cs="Times New Roman"/>
          <w:bCs/>
          <w:sz w:val="26"/>
          <w:szCs w:val="26"/>
        </w:rPr>
        <w:t xml:space="preserve"> подпись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Е.М. Филяева</w:t>
      </w:r>
    </w:p>
    <w:p w:rsidR="001F510B"/>
    <w:sectPr w:rsidSect="0058652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13"/>
    <w:rsid w:val="00146813"/>
    <w:rsid w:val="001F510B"/>
    <w:rsid w:val="0058652B"/>
    <w:rsid w:val="00CD7018"/>
    <w:rsid w:val="00D52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915A7A-6866-4731-94D6-57400F48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2B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8652B"/>
    <w:pPr>
      <w:keepNext/>
      <w:tabs>
        <w:tab w:val="left" w:pos="845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8652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8652B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8652B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5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21F5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